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5621" w14:textId="77777777" w:rsidR="0026047A" w:rsidRPr="00537F82" w:rsidRDefault="0026047A" w:rsidP="003C54FC">
      <w:pPr>
        <w:ind w:left="-540" w:right="-630"/>
        <w:rPr>
          <w:rFonts w:ascii="Arial" w:hAnsi="Arial"/>
          <w:b/>
        </w:rPr>
      </w:pPr>
      <w:r w:rsidRPr="00537F82">
        <w:rPr>
          <w:rFonts w:ascii="Arial" w:hAnsi="Arial"/>
          <w:b/>
        </w:rPr>
        <w:t>COMPARISON ESSAY ASSIGNMENT</w:t>
      </w:r>
    </w:p>
    <w:p w14:paraId="0520E916" w14:textId="3A653A92" w:rsidR="00A66F80" w:rsidRDefault="007945CB" w:rsidP="003C54FC">
      <w:pPr>
        <w:ind w:left="-540" w:right="-63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This assignment springs from an in-class writing exercise which was a weekly activity in this particular course.  However, this can be adapted and done without that prompt.</w:t>
      </w:r>
    </w:p>
    <w:p w14:paraId="759FCA0F" w14:textId="77777777" w:rsidR="007945CB" w:rsidRPr="007945CB" w:rsidRDefault="007945CB" w:rsidP="003C54FC">
      <w:pPr>
        <w:ind w:left="-540" w:right="-630"/>
        <w:rPr>
          <w:rFonts w:ascii="Arial" w:hAnsi="Arial"/>
          <w:color w:val="FF0000"/>
        </w:rPr>
      </w:pPr>
    </w:p>
    <w:p w14:paraId="5A9A98B4" w14:textId="77777777" w:rsidR="00DA74F5" w:rsidRPr="00537F82" w:rsidRDefault="00F17AC2" w:rsidP="003C54FC">
      <w:pPr>
        <w:ind w:left="-540" w:right="-630"/>
        <w:rPr>
          <w:rFonts w:ascii="Arial" w:hAnsi="Arial"/>
        </w:rPr>
      </w:pPr>
      <w:r w:rsidRPr="00537F82">
        <w:rPr>
          <w:rFonts w:ascii="Arial" w:hAnsi="Arial"/>
        </w:rPr>
        <w:t>Re</w:t>
      </w:r>
      <w:r>
        <w:rPr>
          <w:rFonts w:ascii="Arial" w:hAnsi="Arial"/>
        </w:rPr>
        <w:t>vise</w:t>
      </w:r>
      <w:r w:rsidR="00DA74F5">
        <w:rPr>
          <w:rFonts w:ascii="Arial" w:hAnsi="Arial"/>
        </w:rPr>
        <w:t xml:space="preserve"> and </w:t>
      </w:r>
      <w:r w:rsidR="00DA17AC">
        <w:rPr>
          <w:rFonts w:ascii="Arial" w:hAnsi="Arial"/>
        </w:rPr>
        <w:t>expand</w:t>
      </w:r>
      <w:r w:rsidR="00A66F80" w:rsidRPr="00537F82">
        <w:rPr>
          <w:rFonts w:ascii="Arial" w:hAnsi="Arial"/>
        </w:rPr>
        <w:t xml:space="preserve"> either </w:t>
      </w:r>
      <w:proofErr w:type="gramStart"/>
      <w:r w:rsidR="00A66F80" w:rsidRPr="00537F82">
        <w:rPr>
          <w:rFonts w:ascii="Arial" w:hAnsi="Arial"/>
        </w:rPr>
        <w:t>your</w:t>
      </w:r>
      <w:proofErr w:type="gramEnd"/>
      <w:r w:rsidR="00A66F80" w:rsidRPr="00537F82">
        <w:rPr>
          <w:rFonts w:ascii="Arial" w:hAnsi="Arial"/>
        </w:rPr>
        <w:t xml:space="preserve"> in-class writing assignment or your midterm essay as a formal, academic comparison paper. </w:t>
      </w:r>
      <w:r w:rsidR="00DA74F5" w:rsidRPr="00362179">
        <w:rPr>
          <w:rFonts w:ascii="Arial" w:hAnsi="Arial"/>
          <w:b/>
        </w:rPr>
        <w:t xml:space="preserve">You must attach the original in-class writing assignment or midterm </w:t>
      </w:r>
      <w:r w:rsidR="00DA17AC">
        <w:rPr>
          <w:rFonts w:ascii="Arial" w:hAnsi="Arial"/>
          <w:b/>
        </w:rPr>
        <w:t>to</w:t>
      </w:r>
      <w:r w:rsidR="00DA74F5" w:rsidRPr="00362179">
        <w:rPr>
          <w:rFonts w:ascii="Arial" w:hAnsi="Arial"/>
          <w:b/>
        </w:rPr>
        <w:t xml:space="preserve"> your rewritten comparison essay.</w:t>
      </w:r>
      <w:r w:rsidR="00A81F62">
        <w:rPr>
          <w:rFonts w:ascii="Arial" w:hAnsi="Arial"/>
          <w:b/>
        </w:rPr>
        <w:t xml:space="preserve"> </w:t>
      </w:r>
    </w:p>
    <w:p w14:paraId="77E11591" w14:textId="77777777" w:rsidR="00537F82" w:rsidRPr="00537F82" w:rsidRDefault="00537F82" w:rsidP="003C54FC">
      <w:pPr>
        <w:ind w:left="-540" w:right="-630"/>
        <w:rPr>
          <w:rFonts w:ascii="Arial" w:hAnsi="Arial"/>
        </w:rPr>
      </w:pPr>
    </w:p>
    <w:p w14:paraId="11055643" w14:textId="77777777" w:rsidR="00537F82" w:rsidRPr="00537F82" w:rsidRDefault="00537F82" w:rsidP="003C54FC">
      <w:pPr>
        <w:ind w:left="-540" w:right="-630"/>
        <w:rPr>
          <w:rFonts w:ascii="Arial" w:hAnsi="Arial"/>
        </w:rPr>
      </w:pPr>
      <w:r w:rsidRPr="00537F82">
        <w:rPr>
          <w:rFonts w:ascii="Arial" w:hAnsi="Arial"/>
          <w:b/>
        </w:rPr>
        <w:t>Length:</w:t>
      </w:r>
      <w:r w:rsidR="00DA17AC">
        <w:rPr>
          <w:rFonts w:ascii="Arial" w:hAnsi="Arial"/>
        </w:rPr>
        <w:t xml:space="preserve"> 4</w:t>
      </w:r>
      <w:r w:rsidR="00FD282D">
        <w:rPr>
          <w:rFonts w:ascii="Arial" w:hAnsi="Arial"/>
        </w:rPr>
        <w:t>-6</w:t>
      </w:r>
      <w:r w:rsidRPr="00537F82">
        <w:rPr>
          <w:rFonts w:ascii="Arial" w:hAnsi="Arial"/>
        </w:rPr>
        <w:t xml:space="preserve"> pages</w:t>
      </w:r>
    </w:p>
    <w:p w14:paraId="14CB021D" w14:textId="77777777" w:rsidR="00537F82" w:rsidRPr="00537F82" w:rsidRDefault="00537F82" w:rsidP="003C54FC">
      <w:pPr>
        <w:ind w:left="-540" w:right="-630"/>
        <w:rPr>
          <w:rFonts w:ascii="Arial" w:hAnsi="Arial"/>
        </w:rPr>
      </w:pPr>
    </w:p>
    <w:p w14:paraId="4B1CC7BC" w14:textId="77777777" w:rsidR="00F17AC2" w:rsidRDefault="00537F82" w:rsidP="003C54FC">
      <w:pPr>
        <w:ind w:left="-540" w:right="-630"/>
        <w:rPr>
          <w:rFonts w:ascii="Arial" w:hAnsi="Arial"/>
        </w:rPr>
      </w:pPr>
      <w:r w:rsidRPr="00537F82">
        <w:rPr>
          <w:rFonts w:ascii="Arial" w:hAnsi="Arial"/>
          <w:b/>
        </w:rPr>
        <w:t>Sources:</w:t>
      </w:r>
      <w:r w:rsidRPr="00537F82">
        <w:rPr>
          <w:rFonts w:ascii="Arial" w:hAnsi="Arial"/>
        </w:rPr>
        <w:t xml:space="preserve"> You may use your notes from class and your textbook, but I do not want you to use any other outside source</w:t>
      </w:r>
      <w:r w:rsidR="0037780D">
        <w:rPr>
          <w:rFonts w:ascii="Arial" w:hAnsi="Arial"/>
        </w:rPr>
        <w:t>s. This is not a research paper;</w:t>
      </w:r>
      <w:r w:rsidRPr="00537F82">
        <w:rPr>
          <w:rFonts w:ascii="Arial" w:hAnsi="Arial"/>
        </w:rPr>
        <w:t xml:space="preserve"> it is about your own visual and contextual analysis. The purpose of this essay is to get you to work on formalizing your own writing and your own ideas. </w:t>
      </w:r>
    </w:p>
    <w:p w14:paraId="2A274FCA" w14:textId="77777777" w:rsidR="00537F82" w:rsidRDefault="00537F82" w:rsidP="003C54FC">
      <w:pPr>
        <w:ind w:left="-540" w:right="-630"/>
        <w:rPr>
          <w:rFonts w:ascii="Arial" w:hAnsi="Arial"/>
        </w:rPr>
      </w:pPr>
    </w:p>
    <w:p w14:paraId="412CBFB7" w14:textId="77777777" w:rsidR="00D34177" w:rsidRPr="00F17AC2" w:rsidRDefault="00537F82" w:rsidP="003C54FC">
      <w:pPr>
        <w:ind w:left="-540" w:right="-630"/>
        <w:rPr>
          <w:rFonts w:ascii="Arial" w:hAnsi="Arial"/>
          <w:b/>
        </w:rPr>
      </w:pPr>
      <w:r>
        <w:rPr>
          <w:rFonts w:ascii="Arial" w:hAnsi="Arial"/>
          <w:b/>
        </w:rPr>
        <w:t>Organization:</w:t>
      </w:r>
      <w:r w:rsidR="00F17AC2">
        <w:rPr>
          <w:rFonts w:ascii="Arial" w:hAnsi="Arial"/>
          <w:b/>
        </w:rPr>
        <w:t xml:space="preserve"> </w:t>
      </w:r>
      <w:r w:rsidR="00DA74F5">
        <w:rPr>
          <w:rFonts w:ascii="Arial" w:hAnsi="Arial"/>
        </w:rPr>
        <w:t xml:space="preserve">Your paper must have an </w:t>
      </w:r>
      <w:r w:rsidR="00DA74F5" w:rsidRPr="00362179">
        <w:rPr>
          <w:rFonts w:ascii="Arial" w:hAnsi="Arial"/>
          <w:b/>
        </w:rPr>
        <w:t>introductory paragraph</w:t>
      </w:r>
      <w:r w:rsidR="00DA74F5">
        <w:rPr>
          <w:rFonts w:ascii="Arial" w:hAnsi="Arial"/>
        </w:rPr>
        <w:t xml:space="preserve"> that introduces the works that will be compared and that contains a clearly stated </w:t>
      </w:r>
      <w:r w:rsidR="00DA74F5" w:rsidRPr="00362179">
        <w:rPr>
          <w:rFonts w:ascii="Arial" w:hAnsi="Arial"/>
          <w:b/>
        </w:rPr>
        <w:t>thesis s</w:t>
      </w:r>
      <w:r w:rsidR="00362179">
        <w:rPr>
          <w:rFonts w:ascii="Arial" w:hAnsi="Arial"/>
          <w:b/>
        </w:rPr>
        <w:t>tatement</w:t>
      </w:r>
      <w:r w:rsidR="00DA74F5">
        <w:rPr>
          <w:rFonts w:ascii="Arial" w:hAnsi="Arial"/>
        </w:rPr>
        <w:t>.</w:t>
      </w:r>
      <w:r w:rsidR="0037780D">
        <w:rPr>
          <w:rFonts w:ascii="Arial" w:hAnsi="Arial"/>
        </w:rPr>
        <w:t>*</w:t>
      </w:r>
      <w:r w:rsidR="00DA74F5">
        <w:rPr>
          <w:rFonts w:ascii="Arial" w:hAnsi="Arial"/>
        </w:rPr>
        <w:t xml:space="preserve"> </w:t>
      </w:r>
      <w:r w:rsidR="00D34177">
        <w:rPr>
          <w:rFonts w:ascii="Arial" w:hAnsi="Arial"/>
        </w:rPr>
        <w:t xml:space="preserve">The thesis statement should make a point about the comparison, which you will explore throughout your essay. </w:t>
      </w:r>
      <w:r w:rsidR="00DA74F5">
        <w:rPr>
          <w:rFonts w:ascii="Arial" w:hAnsi="Arial"/>
        </w:rPr>
        <w:t xml:space="preserve">Your paper should end with a </w:t>
      </w:r>
      <w:r w:rsidR="00DA74F5" w:rsidRPr="00362179">
        <w:rPr>
          <w:rFonts w:ascii="Arial" w:hAnsi="Arial"/>
          <w:b/>
        </w:rPr>
        <w:t>conclusion paragraph</w:t>
      </w:r>
      <w:r w:rsidR="00DA74F5">
        <w:rPr>
          <w:rFonts w:ascii="Arial" w:hAnsi="Arial"/>
        </w:rPr>
        <w:t xml:space="preserve"> that sums up your essay. You may organize the body of your paper however you chose. </w:t>
      </w:r>
    </w:p>
    <w:p w14:paraId="6CC3A652" w14:textId="77777777" w:rsidR="00D34177" w:rsidRDefault="00D34177" w:rsidP="003C54FC">
      <w:pPr>
        <w:ind w:left="-540" w:right="-630"/>
        <w:rPr>
          <w:rFonts w:ascii="Arial" w:hAnsi="Arial"/>
        </w:rPr>
      </w:pPr>
    </w:p>
    <w:p w14:paraId="28D085A3" w14:textId="77777777" w:rsidR="00D34177" w:rsidRDefault="00D34177" w:rsidP="003C54FC">
      <w:pPr>
        <w:ind w:left="-540" w:right="-630"/>
        <w:rPr>
          <w:rFonts w:ascii="Arial" w:hAnsi="Arial"/>
        </w:rPr>
      </w:pPr>
      <w:r>
        <w:rPr>
          <w:rFonts w:ascii="Arial" w:hAnsi="Arial"/>
        </w:rPr>
        <w:t xml:space="preserve">Thesis example: The Parthenon and the Pantheon are both temples for the worship of gods, however the structures differ greatly, reflecting differences between Ancient Greek and Roman culture. </w:t>
      </w:r>
    </w:p>
    <w:p w14:paraId="62A37CC7" w14:textId="77777777" w:rsidR="00D34177" w:rsidRDefault="00D34177" w:rsidP="003C54FC">
      <w:pPr>
        <w:ind w:left="-540" w:right="-630"/>
        <w:rPr>
          <w:rFonts w:ascii="Arial" w:hAnsi="Arial"/>
        </w:rPr>
      </w:pPr>
    </w:p>
    <w:p w14:paraId="34F6D1D5" w14:textId="77777777" w:rsidR="00F17AC2" w:rsidRDefault="00D34177" w:rsidP="003C54FC">
      <w:pPr>
        <w:ind w:left="-540" w:right="-630"/>
        <w:rPr>
          <w:rFonts w:ascii="Arial" w:hAnsi="Arial"/>
        </w:rPr>
      </w:pPr>
      <w:r>
        <w:rPr>
          <w:rFonts w:ascii="Arial" w:hAnsi="Arial"/>
        </w:rPr>
        <w:t xml:space="preserve">For help organizing your comparison, see “Writing a Comparison” excerpt from </w:t>
      </w:r>
      <w:r>
        <w:rPr>
          <w:rFonts w:ascii="Arial" w:hAnsi="Arial"/>
          <w:i/>
        </w:rPr>
        <w:t>A Short Guide to Writing about Art</w:t>
      </w:r>
      <w:r w:rsidR="00F17AC2">
        <w:rPr>
          <w:rFonts w:ascii="Arial" w:hAnsi="Arial"/>
          <w:i/>
        </w:rPr>
        <w:t xml:space="preserve"> </w:t>
      </w:r>
      <w:r w:rsidR="00F17AC2">
        <w:rPr>
          <w:rFonts w:ascii="Arial" w:hAnsi="Arial"/>
        </w:rPr>
        <w:t>(scanned on blackboard.)</w:t>
      </w:r>
    </w:p>
    <w:p w14:paraId="7BDCB5A9" w14:textId="77777777" w:rsidR="00DA74F5" w:rsidRPr="00F17AC2" w:rsidRDefault="00DA74F5" w:rsidP="003C54FC">
      <w:pPr>
        <w:ind w:left="-540" w:right="-630"/>
        <w:rPr>
          <w:rFonts w:ascii="Arial" w:hAnsi="Arial"/>
        </w:rPr>
      </w:pPr>
    </w:p>
    <w:p w14:paraId="5D321A11" w14:textId="77777777" w:rsidR="00DA74F5" w:rsidRDefault="00DA17AC" w:rsidP="00281D90">
      <w:pPr>
        <w:spacing w:beforeLines="1" w:before="2" w:afterLines="1" w:after="2"/>
        <w:ind w:left="-540" w:right="-630"/>
        <w:textAlignment w:val="baseline"/>
        <w:rPr>
          <w:rFonts w:ascii="Arial" w:hAnsi="Arial"/>
          <w:color w:val="000000"/>
          <w:szCs w:val="20"/>
        </w:rPr>
      </w:pPr>
      <w:r>
        <w:rPr>
          <w:rFonts w:ascii="Arial" w:hAnsi="Arial"/>
          <w:color w:val="000000"/>
          <w:szCs w:val="20"/>
        </w:rPr>
        <w:t>*Avoid introductions that make broad statements about art historical change. Indicate what you will be discussing in your introductory paragraph.</w:t>
      </w:r>
    </w:p>
    <w:p w14:paraId="661ED9D0" w14:textId="77777777" w:rsidR="00DA17AC" w:rsidRPr="00DA17AC" w:rsidRDefault="00DA17AC" w:rsidP="00281D90">
      <w:pPr>
        <w:spacing w:beforeLines="1" w:before="2" w:afterLines="1" w:after="2"/>
        <w:ind w:left="-540" w:right="-630"/>
        <w:textAlignment w:val="baseline"/>
        <w:rPr>
          <w:rFonts w:ascii="Arial" w:hAnsi="Arial"/>
          <w:color w:val="000000"/>
          <w:szCs w:val="20"/>
        </w:rPr>
      </w:pPr>
    </w:p>
    <w:p w14:paraId="4896E005" w14:textId="77777777" w:rsidR="00F17AC2" w:rsidRDefault="00F17AC2" w:rsidP="003C54FC">
      <w:pPr>
        <w:ind w:left="-540" w:right="-630"/>
        <w:rPr>
          <w:rFonts w:ascii="Arial" w:hAnsi="Arial"/>
        </w:rPr>
      </w:pPr>
      <w:r>
        <w:rPr>
          <w:rFonts w:ascii="Arial" w:hAnsi="Arial"/>
          <w:b/>
        </w:rPr>
        <w:t xml:space="preserve">Content: </w:t>
      </w:r>
      <w:r>
        <w:rPr>
          <w:rFonts w:ascii="Arial" w:hAnsi="Arial"/>
        </w:rPr>
        <w:t>Make sure to compare the works visually and contextually. Your paper must address the following questions. (You can address them in separate sections of the paper or integrate them.)</w:t>
      </w:r>
    </w:p>
    <w:p w14:paraId="5F1D0964" w14:textId="77777777" w:rsidR="00F17AC2" w:rsidRDefault="00F17AC2" w:rsidP="003C54FC">
      <w:pPr>
        <w:ind w:left="-540" w:right="-630"/>
        <w:rPr>
          <w:rFonts w:ascii="Arial" w:hAnsi="Arial"/>
        </w:rPr>
      </w:pPr>
    </w:p>
    <w:p w14:paraId="77FE188B" w14:textId="77777777" w:rsidR="00F17AC2" w:rsidRPr="00473F17" w:rsidRDefault="00DA17AC" w:rsidP="003C54FC">
      <w:pPr>
        <w:ind w:left="-540" w:right="-63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17AC2">
        <w:rPr>
          <w:rFonts w:ascii="Arial" w:hAnsi="Arial" w:cs="Arial"/>
        </w:rPr>
        <w:t>How do these works compare and/or contrast visually?</w:t>
      </w:r>
    </w:p>
    <w:p w14:paraId="6A0076D1" w14:textId="77777777" w:rsidR="00F17AC2" w:rsidRPr="00473F17" w:rsidRDefault="00DA17AC" w:rsidP="003C54FC">
      <w:pPr>
        <w:ind w:left="-540" w:right="-63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F17AC2" w:rsidRPr="00473F17">
        <w:rPr>
          <w:rFonts w:ascii="Arial" w:hAnsi="Arial" w:cs="Arial"/>
        </w:rPr>
        <w:t xml:space="preserve">How can these formal differences be explained by the historic or cultural context that these works were produced in? </w:t>
      </w:r>
    </w:p>
    <w:p w14:paraId="2EDB268A" w14:textId="77777777" w:rsidR="00F17AC2" w:rsidRDefault="00F17AC2" w:rsidP="003C54FC">
      <w:pPr>
        <w:ind w:left="-540" w:right="-630"/>
        <w:rPr>
          <w:rFonts w:ascii="Arial" w:hAnsi="Arial"/>
        </w:rPr>
      </w:pPr>
    </w:p>
    <w:p w14:paraId="28624437" w14:textId="77777777" w:rsidR="00537F82" w:rsidRPr="00F17AC2" w:rsidRDefault="00F17AC2" w:rsidP="00281D90">
      <w:pPr>
        <w:spacing w:beforeLines="1" w:before="2" w:afterLines="1" w:after="2"/>
        <w:ind w:left="-540" w:right="-630"/>
        <w:textAlignment w:val="baseline"/>
        <w:rPr>
          <w:rFonts w:ascii="Arial" w:hAnsi="Arial"/>
          <w:color w:val="000000"/>
          <w:szCs w:val="20"/>
        </w:rPr>
      </w:pPr>
      <w:r w:rsidRPr="00F17AC2">
        <w:rPr>
          <w:rFonts w:ascii="Arial" w:hAnsi="Arial"/>
          <w:color w:val="000000"/>
          <w:szCs w:val="20"/>
        </w:rPr>
        <w:t>Remember the difference between description and visual analysis:</w:t>
      </w:r>
      <w:r w:rsidR="00537F82" w:rsidRPr="00F17AC2">
        <w:rPr>
          <w:rFonts w:ascii="Arial" w:hAnsi="Arial"/>
          <w:color w:val="000000"/>
          <w:szCs w:val="20"/>
        </w:rPr>
        <w:t xml:space="preserve"> An essay is a formal analysis rather than a description if it explains </w:t>
      </w:r>
      <w:r w:rsidR="00537F82" w:rsidRPr="00F17AC2">
        <w:rPr>
          <w:rFonts w:ascii="Arial" w:hAnsi="Arial"/>
          <w:i/>
          <w:color w:val="000000"/>
          <w:szCs w:val="20"/>
        </w:rPr>
        <w:t>how</w:t>
      </w:r>
      <w:r w:rsidR="00537F82" w:rsidRPr="00F17AC2">
        <w:rPr>
          <w:rFonts w:ascii="Arial" w:hAnsi="Arial"/>
          <w:color w:val="000000"/>
          <w:szCs w:val="20"/>
        </w:rPr>
        <w:t xml:space="preserve"> the described object works. For example:</w:t>
      </w:r>
    </w:p>
    <w:p w14:paraId="5CDFC1C7" w14:textId="77777777" w:rsidR="00537F82" w:rsidRPr="00F17AC2" w:rsidRDefault="00537F82" w:rsidP="00281D90">
      <w:pPr>
        <w:spacing w:beforeLines="1" w:before="2" w:afterLines="1" w:after="2"/>
        <w:ind w:left="-540" w:right="-630"/>
        <w:textAlignment w:val="baseline"/>
        <w:rPr>
          <w:rFonts w:ascii="Arial" w:hAnsi="Arial"/>
          <w:color w:val="000000"/>
          <w:szCs w:val="20"/>
        </w:rPr>
      </w:pPr>
      <w:r w:rsidRPr="00F17AC2">
        <w:rPr>
          <w:rFonts w:ascii="Arial" w:hAnsi="Arial"/>
          <w:color w:val="000000"/>
          <w:szCs w:val="20"/>
        </w:rPr>
        <w:t>Description: “Menkaure’s body is very muscular.”</w:t>
      </w:r>
    </w:p>
    <w:p w14:paraId="0F19DA4B" w14:textId="77777777" w:rsidR="00DA17AC" w:rsidRDefault="00537F82" w:rsidP="00281D90">
      <w:pPr>
        <w:spacing w:beforeLines="1" w:before="2" w:afterLines="1" w:after="2"/>
        <w:ind w:left="-540" w:right="-630"/>
        <w:textAlignment w:val="baseline"/>
        <w:rPr>
          <w:rFonts w:ascii="Arial" w:hAnsi="Arial"/>
          <w:color w:val="000000"/>
          <w:szCs w:val="20"/>
        </w:rPr>
      </w:pPr>
      <w:r w:rsidRPr="00F17AC2">
        <w:rPr>
          <w:rFonts w:ascii="Arial" w:hAnsi="Arial"/>
          <w:color w:val="000000"/>
          <w:szCs w:val="20"/>
        </w:rPr>
        <w:t>Formal Analysis: “Menkaure’s muscular body shows his strength and power.”</w:t>
      </w:r>
    </w:p>
    <w:p w14:paraId="6DD83168" w14:textId="77777777" w:rsidR="00537F82" w:rsidRDefault="00537F82" w:rsidP="00281D90">
      <w:pPr>
        <w:spacing w:beforeLines="1" w:before="2" w:afterLines="1" w:after="2"/>
        <w:ind w:left="-540" w:right="-630"/>
        <w:textAlignment w:val="baseline"/>
        <w:rPr>
          <w:rFonts w:ascii="Arial" w:hAnsi="Arial"/>
          <w:color w:val="000000"/>
        </w:rPr>
      </w:pPr>
    </w:p>
    <w:p w14:paraId="19EC4B89" w14:textId="77777777" w:rsidR="00537F82" w:rsidRPr="00A117AC" w:rsidRDefault="00537F82" w:rsidP="003C54FC">
      <w:pPr>
        <w:ind w:left="-540" w:right="-630"/>
        <w:rPr>
          <w:rFonts w:ascii="Arial" w:hAnsi="Arial"/>
          <w:b/>
        </w:rPr>
      </w:pPr>
      <w:r w:rsidRPr="00A117AC">
        <w:rPr>
          <w:rFonts w:ascii="Arial" w:hAnsi="Arial"/>
          <w:b/>
        </w:rPr>
        <w:t xml:space="preserve">Writing Guidelines: </w:t>
      </w:r>
    </w:p>
    <w:p w14:paraId="191A77DA" w14:textId="77777777" w:rsidR="00537F82" w:rsidRDefault="00537F82" w:rsidP="003C54FC">
      <w:pPr>
        <w:ind w:left="-540" w:right="-630"/>
        <w:rPr>
          <w:rFonts w:ascii="Arial" w:hAnsi="Arial"/>
        </w:rPr>
      </w:pPr>
      <w:r>
        <w:rPr>
          <w:rFonts w:ascii="Arial" w:hAnsi="Arial"/>
        </w:rPr>
        <w:t xml:space="preserve">Your paper should be free of grammatical and spelling errors. It should be organized logically – paragraphs should begin with a topic sentence followed by supporting sentences. </w:t>
      </w:r>
    </w:p>
    <w:p w14:paraId="277498B3" w14:textId="77777777" w:rsidR="00537F82" w:rsidRDefault="00F17AC2" w:rsidP="003C54FC">
      <w:pPr>
        <w:ind w:left="-540" w:right="-630"/>
        <w:rPr>
          <w:rFonts w:ascii="Arial" w:hAnsi="Arial"/>
        </w:rPr>
      </w:pPr>
      <w:r>
        <w:rPr>
          <w:rFonts w:ascii="Arial" w:hAnsi="Arial"/>
        </w:rPr>
        <w:tab/>
      </w:r>
    </w:p>
    <w:p w14:paraId="3F12CED6" w14:textId="77777777" w:rsidR="003C54FC" w:rsidRDefault="00537F82" w:rsidP="003C54FC">
      <w:pPr>
        <w:ind w:left="-540" w:right="-630"/>
        <w:rPr>
          <w:rFonts w:ascii="Arial" w:hAnsi="Arial"/>
        </w:rPr>
      </w:pPr>
      <w:r>
        <w:rPr>
          <w:rFonts w:ascii="Arial" w:hAnsi="Arial"/>
        </w:rPr>
        <w:t>If English is your second language or if you are having trouble writing, visit the Learning Center (1s floor Boylan Hall) with a draft of the paper or visit the writing tutors at the Meier Bernstein Art Library (5300 Boylan.) Also, please feel free to come to my office hours with paper questions.</w:t>
      </w:r>
    </w:p>
    <w:p w14:paraId="4F95D057" w14:textId="77777777" w:rsidR="003C54FC" w:rsidRDefault="003C54FC" w:rsidP="003C54FC">
      <w:pPr>
        <w:ind w:left="-540" w:right="-630"/>
        <w:rPr>
          <w:rFonts w:ascii="Arial" w:hAnsi="Arial"/>
        </w:rPr>
      </w:pPr>
    </w:p>
    <w:p w14:paraId="15AF0853" w14:textId="77777777" w:rsidR="00A66F80" w:rsidRPr="00DA74F5" w:rsidRDefault="00A66F80" w:rsidP="007945CB">
      <w:pPr>
        <w:ind w:right="-630"/>
        <w:rPr>
          <w:rFonts w:ascii="Arial" w:hAnsi="Arial"/>
        </w:rPr>
      </w:pPr>
      <w:bookmarkStart w:id="0" w:name="_GoBack"/>
      <w:bookmarkEnd w:id="0"/>
    </w:p>
    <w:sectPr w:rsidR="00A66F80" w:rsidRPr="00DA74F5" w:rsidSect="003C54FC">
      <w:pgSz w:w="12240" w:h="15840"/>
      <w:pgMar w:top="720" w:right="1170" w:bottom="72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BD9"/>
    <w:multiLevelType w:val="hybridMultilevel"/>
    <w:tmpl w:val="A4B8D6B4"/>
    <w:lvl w:ilvl="0" w:tplc="34A4F244">
      <w:start w:val="6"/>
      <w:numFmt w:val="bullet"/>
      <w:lvlText w:val="-"/>
      <w:lvlJc w:val="left"/>
      <w:pPr>
        <w:ind w:left="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D0D69B8"/>
    <w:multiLevelType w:val="hybridMultilevel"/>
    <w:tmpl w:val="3698D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156AC"/>
    <w:multiLevelType w:val="hybridMultilevel"/>
    <w:tmpl w:val="1B76E436"/>
    <w:lvl w:ilvl="0" w:tplc="EF2AB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012D4"/>
    <w:multiLevelType w:val="hybridMultilevel"/>
    <w:tmpl w:val="C4661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87D"/>
    <w:rsid w:val="00024AAE"/>
    <w:rsid w:val="00164055"/>
    <w:rsid w:val="001A0291"/>
    <w:rsid w:val="0026047A"/>
    <w:rsid w:val="00281D90"/>
    <w:rsid w:val="00362179"/>
    <w:rsid w:val="00362A04"/>
    <w:rsid w:val="0037780D"/>
    <w:rsid w:val="003C54FC"/>
    <w:rsid w:val="00537F82"/>
    <w:rsid w:val="00624476"/>
    <w:rsid w:val="006949FA"/>
    <w:rsid w:val="006E41DA"/>
    <w:rsid w:val="007945CB"/>
    <w:rsid w:val="00914841"/>
    <w:rsid w:val="00A66F80"/>
    <w:rsid w:val="00A81F62"/>
    <w:rsid w:val="00B5377B"/>
    <w:rsid w:val="00B7077E"/>
    <w:rsid w:val="00B7187D"/>
    <w:rsid w:val="00D05A0A"/>
    <w:rsid w:val="00D34177"/>
    <w:rsid w:val="00DA17AC"/>
    <w:rsid w:val="00DA74F5"/>
    <w:rsid w:val="00E348CF"/>
    <w:rsid w:val="00F17AC2"/>
    <w:rsid w:val="00FD28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6008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242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37F82"/>
    <w:pPr>
      <w:ind w:left="720"/>
      <w:contextualSpacing/>
    </w:pPr>
    <w:rPr>
      <w:rFonts w:ascii="Cambria" w:eastAsia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5C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5C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419</Words>
  <Characters>2391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Park District School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David VanEsselstyn</cp:lastModifiedBy>
  <cp:revision>3</cp:revision>
  <dcterms:created xsi:type="dcterms:W3CDTF">2017-11-29T19:11:00Z</dcterms:created>
  <dcterms:modified xsi:type="dcterms:W3CDTF">2017-11-29T19:15:00Z</dcterms:modified>
</cp:coreProperties>
</file>